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8D7435" w14:textId="77777777" w:rsidR="000217E5" w:rsidRPr="007F0379" w:rsidRDefault="000217E5" w:rsidP="000217E5">
      <w:pPr>
        <w:tabs>
          <w:tab w:val="left" w:pos="-1440"/>
          <w:tab w:val="left" w:pos="-720"/>
        </w:tabs>
        <w:spacing w:line="250" w:lineRule="atLeast"/>
        <w:jc w:val="center"/>
        <w:rPr>
          <w:b/>
          <w:smallCaps/>
          <w:sz w:val="36"/>
        </w:rPr>
      </w:pPr>
      <w:r w:rsidRPr="007F0379">
        <w:rPr>
          <w:b/>
          <w:smallCaps/>
          <w:sz w:val="36"/>
        </w:rPr>
        <w:t>Ketrica R. Green</w:t>
      </w:r>
    </w:p>
    <w:p w14:paraId="76AFDA69" w14:textId="77777777" w:rsidR="000217E5" w:rsidRPr="007F0379" w:rsidRDefault="000217E5" w:rsidP="000217E5">
      <w:pPr>
        <w:tabs>
          <w:tab w:val="left" w:pos="-1440"/>
          <w:tab w:val="left" w:pos="-720"/>
        </w:tabs>
        <w:spacing w:line="250" w:lineRule="atLeast"/>
        <w:jc w:val="center"/>
        <w:rPr>
          <w:b/>
          <w:i/>
        </w:rPr>
      </w:pPr>
      <w:r>
        <w:rPr>
          <w:b/>
          <w:i/>
        </w:rPr>
        <w:t>300 N. Akard St.</w:t>
      </w:r>
    </w:p>
    <w:p w14:paraId="535AE115" w14:textId="77777777" w:rsidR="000217E5" w:rsidRPr="007F0379" w:rsidRDefault="000217E5" w:rsidP="000217E5">
      <w:pPr>
        <w:pBdr>
          <w:bottom w:val="thickThinSmallGap" w:sz="18" w:space="1" w:color="auto"/>
        </w:pBdr>
        <w:tabs>
          <w:tab w:val="left" w:pos="-1440"/>
          <w:tab w:val="left" w:pos="-720"/>
        </w:tabs>
        <w:spacing w:line="250" w:lineRule="atLeast"/>
        <w:jc w:val="center"/>
        <w:rPr>
          <w:b/>
          <w:i/>
        </w:rPr>
      </w:pPr>
      <w:r>
        <w:rPr>
          <w:b/>
          <w:i/>
        </w:rPr>
        <w:t>Dallas, TX 75201</w:t>
      </w:r>
    </w:p>
    <w:p w14:paraId="6079D50B" w14:textId="77777777" w:rsidR="000217E5" w:rsidRPr="007F0379" w:rsidRDefault="000217E5" w:rsidP="000217E5">
      <w:pPr>
        <w:tabs>
          <w:tab w:val="center" w:pos="4680"/>
          <w:tab w:val="right" w:pos="9360"/>
        </w:tabs>
        <w:spacing w:line="250" w:lineRule="atLeast"/>
        <w:rPr>
          <w:b/>
          <w:bCs/>
          <w:i/>
        </w:rPr>
      </w:pPr>
      <w:r>
        <w:rPr>
          <w:b/>
          <w:i/>
        </w:rPr>
        <w:t>Cell: 254-702-2582</w:t>
      </w:r>
      <w:r w:rsidRPr="007F0379">
        <w:rPr>
          <w:b/>
          <w:i/>
        </w:rPr>
        <w:tab/>
      </w:r>
      <w:r w:rsidRPr="007F0379">
        <w:rPr>
          <w:b/>
          <w:bCs/>
          <w:i/>
        </w:rPr>
        <w:t>ketrica2002@yahoo.com</w:t>
      </w:r>
      <w:r w:rsidRPr="007F0379">
        <w:rPr>
          <w:b/>
          <w:bCs/>
          <w:i/>
        </w:rPr>
        <w:tab/>
      </w:r>
    </w:p>
    <w:p w14:paraId="3CEEEED9" w14:textId="77777777" w:rsidR="000217E5" w:rsidRDefault="000217E5" w:rsidP="000217E5">
      <w:pPr>
        <w:tabs>
          <w:tab w:val="left" w:pos="-1440"/>
          <w:tab w:val="left" w:pos="-720"/>
        </w:tabs>
        <w:spacing w:line="250" w:lineRule="atLeast"/>
        <w:jc w:val="center"/>
        <w:rPr>
          <w:sz w:val="21"/>
        </w:rPr>
      </w:pPr>
    </w:p>
    <w:p w14:paraId="354DCB3B" w14:textId="77777777" w:rsidR="000217E5" w:rsidRPr="007F0379" w:rsidRDefault="000217E5" w:rsidP="000217E5">
      <w:pPr>
        <w:tabs>
          <w:tab w:val="left" w:pos="-1440"/>
          <w:tab w:val="left" w:pos="-720"/>
        </w:tabs>
        <w:spacing w:line="250" w:lineRule="atLeast"/>
        <w:jc w:val="center"/>
        <w:rPr>
          <w:b/>
          <w:sz w:val="21"/>
          <w:u w:val="single"/>
        </w:rPr>
      </w:pPr>
      <w:r w:rsidRPr="007F0379">
        <w:rPr>
          <w:b/>
          <w:sz w:val="21"/>
          <w:u w:val="single"/>
        </w:rPr>
        <w:t>SUMMARY</w:t>
      </w:r>
    </w:p>
    <w:p w14:paraId="047A6C75" w14:textId="77777777" w:rsidR="000217E5" w:rsidRPr="007F0379" w:rsidRDefault="000217E5" w:rsidP="000217E5">
      <w:pPr>
        <w:spacing w:line="250" w:lineRule="atLeast"/>
        <w:jc w:val="both"/>
        <w:rPr>
          <w:sz w:val="21"/>
        </w:rPr>
      </w:pPr>
    </w:p>
    <w:p w14:paraId="679F65B2" w14:textId="77777777" w:rsidR="000217E5" w:rsidRPr="007F0379" w:rsidRDefault="000217E5" w:rsidP="000217E5">
      <w:pPr>
        <w:spacing w:line="250" w:lineRule="atLeast"/>
        <w:jc w:val="both"/>
        <w:rPr>
          <w:sz w:val="21"/>
        </w:rPr>
      </w:pPr>
      <w:r w:rsidRPr="000217E5">
        <w:rPr>
          <w:rStyle w:val="Lead-inEmphasis"/>
          <w:rFonts w:ascii="Times New Roman" w:hAnsi="Times New Roman"/>
          <w:sz w:val="21"/>
        </w:rPr>
        <w:t>Over 14 years of progressive Information Assurance (IA), System Security and System Administration experience. Extensive experience with Information Technology (IT) operations through all phases of large-scale technology including security, risk analysis, policy development, computer forensics, network migration, and experience with Automated Tracking Systems. Including</w:t>
      </w:r>
      <w:r w:rsidRPr="007F0379">
        <w:rPr>
          <w:sz w:val="21"/>
        </w:rPr>
        <w:t xml:space="preserve"> expertise in the following areas:</w:t>
      </w:r>
    </w:p>
    <w:p w14:paraId="690D4969" w14:textId="77777777" w:rsidR="000217E5" w:rsidRPr="007F0379" w:rsidRDefault="000217E5" w:rsidP="000217E5">
      <w:pPr>
        <w:jc w:val="both"/>
        <w:rPr>
          <w:sz w:val="12"/>
        </w:rPr>
      </w:pPr>
    </w:p>
    <w:p w14:paraId="31E8F4D6" w14:textId="77777777" w:rsidR="000217E5" w:rsidRPr="007F0379" w:rsidRDefault="000217E5" w:rsidP="000217E5">
      <w:pPr>
        <w:spacing w:line="250" w:lineRule="atLeast"/>
        <w:rPr>
          <w:sz w:val="21"/>
        </w:rPr>
      </w:pPr>
    </w:p>
    <w:p w14:paraId="21E09DAF" w14:textId="77777777" w:rsidR="00675F09" w:rsidRDefault="00675F09" w:rsidP="00675F09">
      <w:pPr>
        <w:pStyle w:val="NoSpacing"/>
        <w:rPr>
          <w:b/>
          <w:u w:val="single"/>
        </w:rPr>
      </w:pPr>
      <w:r w:rsidRPr="004C1C73">
        <w:rPr>
          <w:b/>
          <w:u w:val="single"/>
        </w:rPr>
        <w:t>EDUCATION/CERTIFICATIONS:</w:t>
      </w:r>
    </w:p>
    <w:p w14:paraId="410E0B08" w14:textId="77777777" w:rsidR="00675F09" w:rsidRPr="005C2D3E" w:rsidRDefault="00675F09" w:rsidP="00675F09">
      <w:pPr>
        <w:pStyle w:val="NoSpacing"/>
        <w:rPr>
          <w:b/>
          <w:u w:val="single"/>
        </w:rPr>
      </w:pPr>
    </w:p>
    <w:p w14:paraId="52C9FE2F" w14:textId="77777777" w:rsidR="00675F09" w:rsidRDefault="00675F09" w:rsidP="00675F09">
      <w:pPr>
        <w:pStyle w:val="NoSpacing"/>
        <w:tabs>
          <w:tab w:val="left" w:pos="5760"/>
        </w:tabs>
        <w:ind w:left="720"/>
      </w:pPr>
      <w:r w:rsidRPr="004C1C73">
        <w:t xml:space="preserve">MCP </w:t>
      </w:r>
      <w:r>
        <w:t>(</w:t>
      </w:r>
      <w:r w:rsidRPr="004C1C73">
        <w:t>Microsoft Certified Professional</w:t>
      </w:r>
      <w:r>
        <w:t xml:space="preserve">) </w:t>
      </w:r>
      <w:r w:rsidRPr="00834394">
        <w:t># 5509169</w:t>
      </w:r>
      <w:r w:rsidRPr="004C1C73">
        <w:tab/>
        <w:t xml:space="preserve">May 2007 </w:t>
      </w:r>
    </w:p>
    <w:p w14:paraId="2A292778" w14:textId="77777777" w:rsidR="00675F09" w:rsidRDefault="00675F09" w:rsidP="00675F09">
      <w:pPr>
        <w:pStyle w:val="NoSpacing"/>
        <w:tabs>
          <w:tab w:val="left" w:pos="2880"/>
        </w:tabs>
        <w:ind w:left="720"/>
      </w:pPr>
    </w:p>
    <w:p w14:paraId="07DBEAA2" w14:textId="77777777" w:rsidR="00675F09" w:rsidRDefault="00675F09" w:rsidP="00675F09">
      <w:pPr>
        <w:pStyle w:val="NoSpacing"/>
        <w:tabs>
          <w:tab w:val="left" w:pos="2880"/>
        </w:tabs>
        <w:ind w:left="720"/>
      </w:pPr>
      <w:r w:rsidRPr="004C1C73">
        <w:t xml:space="preserve">Lincoln College of Technology </w:t>
      </w:r>
      <w:r w:rsidRPr="004C1C73">
        <w:tab/>
        <w:t xml:space="preserve">West Palm Beach, FL </w:t>
      </w:r>
      <w:r w:rsidRPr="004C1C73">
        <w:tab/>
      </w:r>
      <w:r>
        <w:t>2006 to 2010</w:t>
      </w:r>
    </w:p>
    <w:p w14:paraId="1AC4F9A2" w14:textId="77777777" w:rsidR="00675F09" w:rsidRPr="004C1C73" w:rsidRDefault="00675F09" w:rsidP="00675F09">
      <w:pPr>
        <w:pStyle w:val="NoSpacing"/>
        <w:tabs>
          <w:tab w:val="left" w:pos="2880"/>
        </w:tabs>
        <w:ind w:left="720"/>
      </w:pPr>
      <w:r w:rsidRPr="004C1C73">
        <w:tab/>
      </w:r>
      <w:r w:rsidRPr="004C1C73">
        <w:tab/>
      </w:r>
    </w:p>
    <w:p w14:paraId="11A978D9" w14:textId="77777777" w:rsidR="00675F09" w:rsidRDefault="00675F09" w:rsidP="00675F09">
      <w:pPr>
        <w:pStyle w:val="NoSpacing"/>
        <w:ind w:left="720"/>
      </w:pPr>
      <w:r>
        <w:t>Self-training on Python, HTML, 3D printers and AutoCAD inventor 2015 - present</w:t>
      </w:r>
    </w:p>
    <w:p w14:paraId="6C784CE7" w14:textId="77777777" w:rsidR="00675F09" w:rsidRDefault="00675F09">
      <w:pPr>
        <w:rPr>
          <w:bCs/>
          <w:sz w:val="21"/>
        </w:rPr>
      </w:pPr>
    </w:p>
    <w:p w14:paraId="3728B9A3" w14:textId="77777777" w:rsidR="00675F09" w:rsidRDefault="00675F09">
      <w:pPr>
        <w:rPr>
          <w:bCs/>
          <w:sz w:val="21"/>
        </w:rPr>
      </w:pPr>
    </w:p>
    <w:p w14:paraId="642B33DB" w14:textId="77777777" w:rsidR="00675F09" w:rsidRDefault="00675F09">
      <w:pPr>
        <w:rPr>
          <w:bCs/>
          <w:sz w:val="21"/>
        </w:rPr>
      </w:pPr>
    </w:p>
    <w:p w14:paraId="68713877" w14:textId="77777777" w:rsidR="00675F09" w:rsidRDefault="00675F09" w:rsidP="00675F09">
      <w:pPr>
        <w:pStyle w:val="NoSpacing"/>
        <w:rPr>
          <w:b/>
          <w:u w:val="single"/>
        </w:rPr>
      </w:pPr>
      <w:r w:rsidRPr="004C1C73">
        <w:rPr>
          <w:b/>
          <w:u w:val="single"/>
        </w:rPr>
        <w:t>EDUCATION/CERTIFICATIONS:</w:t>
      </w:r>
    </w:p>
    <w:p w14:paraId="5A901A40" w14:textId="77777777" w:rsidR="00675F09" w:rsidRPr="005C2D3E" w:rsidRDefault="00675F09" w:rsidP="00675F09">
      <w:pPr>
        <w:pStyle w:val="NoSpacing"/>
        <w:rPr>
          <w:b/>
          <w:u w:val="single"/>
        </w:rPr>
      </w:pPr>
    </w:p>
    <w:p w14:paraId="654BEE1A" w14:textId="77777777" w:rsidR="00675F09" w:rsidRDefault="00675F09" w:rsidP="00675F09">
      <w:pPr>
        <w:pStyle w:val="NoSpacing"/>
        <w:tabs>
          <w:tab w:val="left" w:pos="5760"/>
        </w:tabs>
        <w:ind w:left="720"/>
      </w:pPr>
      <w:r w:rsidRPr="004C1C73">
        <w:t xml:space="preserve">MCP </w:t>
      </w:r>
      <w:r>
        <w:t>(</w:t>
      </w:r>
      <w:r w:rsidRPr="004C1C73">
        <w:t>Microsoft Certified Professional</w:t>
      </w:r>
      <w:r>
        <w:t xml:space="preserve">) </w:t>
      </w:r>
      <w:r w:rsidRPr="00834394">
        <w:t># 5509169</w:t>
      </w:r>
      <w:r w:rsidRPr="004C1C73">
        <w:tab/>
        <w:t xml:space="preserve">May 2007 </w:t>
      </w:r>
    </w:p>
    <w:p w14:paraId="2CFA4805" w14:textId="77777777" w:rsidR="00675F09" w:rsidRDefault="00675F09" w:rsidP="00675F09">
      <w:pPr>
        <w:pStyle w:val="NoSpacing"/>
        <w:tabs>
          <w:tab w:val="left" w:pos="2880"/>
        </w:tabs>
        <w:ind w:left="720"/>
      </w:pPr>
    </w:p>
    <w:p w14:paraId="18A9A2DD" w14:textId="77777777" w:rsidR="00675F09" w:rsidRDefault="00675F09" w:rsidP="00675F09">
      <w:pPr>
        <w:pStyle w:val="NoSpacing"/>
        <w:tabs>
          <w:tab w:val="left" w:pos="2880"/>
        </w:tabs>
        <w:ind w:left="720"/>
      </w:pPr>
      <w:r w:rsidRPr="004C1C73">
        <w:t xml:space="preserve">Lincoln College of Technology </w:t>
      </w:r>
      <w:r w:rsidRPr="004C1C73">
        <w:tab/>
        <w:t xml:space="preserve">West Palm Beach, FL </w:t>
      </w:r>
      <w:r w:rsidRPr="004C1C73">
        <w:tab/>
      </w:r>
      <w:r>
        <w:t>2006 to 2010</w:t>
      </w:r>
    </w:p>
    <w:p w14:paraId="3ED9B0DB" w14:textId="77777777" w:rsidR="00675F09" w:rsidRPr="004C1C73" w:rsidRDefault="00675F09" w:rsidP="00675F09">
      <w:pPr>
        <w:pStyle w:val="NoSpacing"/>
        <w:tabs>
          <w:tab w:val="left" w:pos="2880"/>
        </w:tabs>
        <w:ind w:left="720"/>
      </w:pPr>
      <w:r w:rsidRPr="004C1C73">
        <w:tab/>
      </w:r>
      <w:r w:rsidRPr="004C1C73">
        <w:tab/>
      </w:r>
    </w:p>
    <w:p w14:paraId="4062A0B8" w14:textId="77777777" w:rsidR="00675F09" w:rsidRDefault="00675F09" w:rsidP="00675F09">
      <w:pPr>
        <w:pStyle w:val="NoSpacing"/>
        <w:ind w:left="720"/>
      </w:pPr>
      <w:r>
        <w:t>Self-training on Python, HTML, 3D printers and AutoCAD inventor 2015 - present</w:t>
      </w:r>
    </w:p>
    <w:p w14:paraId="63B6F22B" w14:textId="77777777" w:rsidR="00675F09" w:rsidRDefault="00675F09">
      <w:pPr>
        <w:rPr>
          <w:bCs/>
          <w:sz w:val="21"/>
        </w:rPr>
      </w:pPr>
    </w:p>
    <w:p w14:paraId="3A76602C" w14:textId="77777777" w:rsidR="00675F09" w:rsidRDefault="00675F09">
      <w:pPr>
        <w:rPr>
          <w:bCs/>
          <w:sz w:val="21"/>
        </w:rPr>
      </w:pPr>
    </w:p>
    <w:p w14:paraId="6A545C50" w14:textId="77777777" w:rsidR="00675F09" w:rsidRDefault="00675F09" w:rsidP="00675F09">
      <w:pPr>
        <w:pStyle w:val="NoSpacing"/>
        <w:rPr>
          <w:b/>
          <w:u w:val="single"/>
        </w:rPr>
      </w:pPr>
      <w:r w:rsidRPr="004C1C73">
        <w:rPr>
          <w:b/>
          <w:u w:val="single"/>
        </w:rPr>
        <w:t>EDUCATION/CERTIFICATIONS:</w:t>
      </w:r>
    </w:p>
    <w:p w14:paraId="41664B38" w14:textId="77777777" w:rsidR="00675F09" w:rsidRPr="005C2D3E" w:rsidRDefault="00675F09" w:rsidP="00675F09">
      <w:pPr>
        <w:pStyle w:val="NoSpacing"/>
        <w:rPr>
          <w:b/>
          <w:u w:val="single"/>
        </w:rPr>
      </w:pPr>
    </w:p>
    <w:p w14:paraId="0C607B3D" w14:textId="77777777" w:rsidR="00675F09" w:rsidRDefault="00675F09" w:rsidP="00675F09">
      <w:pPr>
        <w:pStyle w:val="NoSpacing"/>
        <w:tabs>
          <w:tab w:val="left" w:pos="5760"/>
        </w:tabs>
        <w:ind w:left="720"/>
      </w:pPr>
      <w:r w:rsidRPr="004C1C73">
        <w:t xml:space="preserve">MCP </w:t>
      </w:r>
      <w:r>
        <w:t>(</w:t>
      </w:r>
      <w:r w:rsidRPr="004C1C73">
        <w:t>Microsoft Certified Professional</w:t>
      </w:r>
      <w:r>
        <w:t xml:space="preserve">) </w:t>
      </w:r>
      <w:r w:rsidRPr="00834394">
        <w:t># 5509169</w:t>
      </w:r>
      <w:r w:rsidRPr="004C1C73">
        <w:tab/>
        <w:t xml:space="preserve">May 2007 </w:t>
      </w:r>
    </w:p>
    <w:p w14:paraId="6C64891B" w14:textId="77777777" w:rsidR="00675F09" w:rsidRDefault="00675F09" w:rsidP="00675F09">
      <w:pPr>
        <w:pStyle w:val="NoSpacing"/>
        <w:tabs>
          <w:tab w:val="left" w:pos="2880"/>
        </w:tabs>
        <w:ind w:left="720"/>
      </w:pPr>
    </w:p>
    <w:p w14:paraId="67ECC89E" w14:textId="77777777" w:rsidR="00675F09" w:rsidRDefault="00675F09" w:rsidP="00675F09">
      <w:pPr>
        <w:pStyle w:val="NoSpacing"/>
        <w:tabs>
          <w:tab w:val="left" w:pos="2880"/>
        </w:tabs>
        <w:ind w:left="720"/>
      </w:pPr>
      <w:r w:rsidRPr="004C1C73">
        <w:t xml:space="preserve">Lincoln College of Technology </w:t>
      </w:r>
      <w:r w:rsidRPr="004C1C73">
        <w:tab/>
        <w:t xml:space="preserve">West Palm Beach, FL </w:t>
      </w:r>
      <w:r w:rsidRPr="004C1C73">
        <w:tab/>
      </w:r>
      <w:r>
        <w:t>2006 to 2010</w:t>
      </w:r>
    </w:p>
    <w:p w14:paraId="01D94053" w14:textId="77777777" w:rsidR="00675F09" w:rsidRPr="004C1C73" w:rsidRDefault="00675F09" w:rsidP="00675F09">
      <w:pPr>
        <w:pStyle w:val="NoSpacing"/>
        <w:tabs>
          <w:tab w:val="left" w:pos="2880"/>
        </w:tabs>
        <w:ind w:left="720"/>
      </w:pPr>
      <w:r w:rsidRPr="004C1C73">
        <w:tab/>
      </w:r>
      <w:r w:rsidRPr="004C1C73">
        <w:tab/>
      </w:r>
    </w:p>
    <w:p w14:paraId="06856B59" w14:textId="77777777" w:rsidR="00675F09" w:rsidRDefault="00675F09" w:rsidP="00675F09">
      <w:pPr>
        <w:pStyle w:val="NoSpacing"/>
        <w:ind w:left="720"/>
      </w:pPr>
      <w:r>
        <w:t>Self-training on Python, HTML, 3D printers and AutoCAD inventor 2015 - present</w:t>
      </w:r>
    </w:p>
    <w:p w14:paraId="564E2E64" w14:textId="77777777" w:rsidR="00675F09" w:rsidRDefault="00675F09">
      <w:pPr>
        <w:rPr>
          <w:bCs/>
          <w:sz w:val="21"/>
        </w:rPr>
      </w:pPr>
    </w:p>
    <w:p w14:paraId="649C7029" w14:textId="77777777" w:rsidR="00675F09" w:rsidRDefault="00675F09">
      <w:pPr>
        <w:rPr>
          <w:bCs/>
          <w:sz w:val="21"/>
        </w:rPr>
      </w:pPr>
    </w:p>
    <w:p w14:paraId="52B1382A" w14:textId="77777777" w:rsidR="00675F09" w:rsidRDefault="00675F09">
      <w:pPr>
        <w:rPr>
          <w:bCs/>
          <w:sz w:val="21"/>
        </w:rPr>
      </w:pPr>
    </w:p>
    <w:p w14:paraId="5361E0DE" w14:textId="77777777" w:rsidR="00675F09" w:rsidRDefault="00675F09">
      <w:pPr>
        <w:rPr>
          <w:bCs/>
          <w:sz w:val="21"/>
        </w:rPr>
      </w:pPr>
    </w:p>
    <w:p w14:paraId="2CF7D9CF" w14:textId="77777777" w:rsidR="00675F09" w:rsidRDefault="00675F09">
      <w:pPr>
        <w:rPr>
          <w:bCs/>
          <w:sz w:val="21"/>
        </w:rPr>
      </w:pPr>
    </w:p>
    <w:p w14:paraId="3B6BA3DB" w14:textId="77777777" w:rsidR="00675F09" w:rsidRDefault="00675F09" w:rsidP="00675F09">
      <w:pPr>
        <w:pStyle w:val="NoSpacing"/>
        <w:rPr>
          <w:b/>
          <w:u w:val="single"/>
        </w:rPr>
      </w:pPr>
      <w:r w:rsidRPr="004C1C73">
        <w:rPr>
          <w:b/>
          <w:u w:val="single"/>
        </w:rPr>
        <w:t>EDUCATION/CERTIFICATIONS:</w:t>
      </w:r>
    </w:p>
    <w:p w14:paraId="2B79D13E" w14:textId="77777777" w:rsidR="00675F09" w:rsidRPr="005C2D3E" w:rsidRDefault="00675F09" w:rsidP="00675F09">
      <w:pPr>
        <w:pStyle w:val="NoSpacing"/>
        <w:rPr>
          <w:b/>
          <w:u w:val="single"/>
        </w:rPr>
      </w:pPr>
    </w:p>
    <w:p w14:paraId="7B5CF257" w14:textId="77777777" w:rsidR="00675F09" w:rsidRDefault="00675F09" w:rsidP="00675F09">
      <w:pPr>
        <w:pStyle w:val="NoSpacing"/>
        <w:tabs>
          <w:tab w:val="left" w:pos="5760"/>
        </w:tabs>
        <w:ind w:left="720"/>
      </w:pPr>
      <w:r w:rsidRPr="004C1C73">
        <w:t xml:space="preserve">MCP </w:t>
      </w:r>
      <w:r>
        <w:t>(</w:t>
      </w:r>
      <w:r w:rsidRPr="004C1C73">
        <w:t>Microsoft Certified Professional</w:t>
      </w:r>
      <w:r>
        <w:t xml:space="preserve">) </w:t>
      </w:r>
      <w:r w:rsidRPr="00834394">
        <w:t># 5509169</w:t>
      </w:r>
      <w:r w:rsidRPr="004C1C73">
        <w:tab/>
        <w:t xml:space="preserve">May 2007 </w:t>
      </w:r>
    </w:p>
    <w:p w14:paraId="37C9E400" w14:textId="77777777" w:rsidR="00675F09" w:rsidRDefault="00675F09" w:rsidP="00675F09">
      <w:pPr>
        <w:pStyle w:val="NoSpacing"/>
        <w:tabs>
          <w:tab w:val="left" w:pos="2880"/>
        </w:tabs>
        <w:ind w:left="720"/>
      </w:pPr>
    </w:p>
    <w:p w14:paraId="573C9928" w14:textId="77777777" w:rsidR="00675F09" w:rsidRDefault="00675F09" w:rsidP="00675F09">
      <w:pPr>
        <w:pStyle w:val="NoSpacing"/>
        <w:tabs>
          <w:tab w:val="left" w:pos="2880"/>
        </w:tabs>
        <w:ind w:left="720"/>
      </w:pPr>
      <w:r w:rsidRPr="004C1C73">
        <w:t xml:space="preserve">Lincoln College of Technology </w:t>
      </w:r>
      <w:r w:rsidRPr="004C1C73">
        <w:tab/>
        <w:t xml:space="preserve">West Palm Beach, FL </w:t>
      </w:r>
      <w:r w:rsidRPr="004C1C73">
        <w:tab/>
      </w:r>
      <w:r>
        <w:t>2006 to 2010</w:t>
      </w:r>
    </w:p>
    <w:p w14:paraId="4ACC8679" w14:textId="77777777" w:rsidR="00675F09" w:rsidRPr="004C1C73" w:rsidRDefault="00675F09" w:rsidP="00675F09">
      <w:pPr>
        <w:pStyle w:val="NoSpacing"/>
        <w:tabs>
          <w:tab w:val="left" w:pos="2880"/>
        </w:tabs>
        <w:ind w:left="720"/>
      </w:pPr>
      <w:r w:rsidRPr="004C1C73">
        <w:lastRenderedPageBreak/>
        <w:tab/>
      </w:r>
      <w:r w:rsidRPr="004C1C73">
        <w:tab/>
      </w:r>
    </w:p>
    <w:p w14:paraId="234F9BDD" w14:textId="77777777" w:rsidR="00675F09" w:rsidRDefault="00675F09" w:rsidP="00675F09">
      <w:pPr>
        <w:pStyle w:val="NoSpacing"/>
        <w:ind w:left="720"/>
      </w:pPr>
      <w:r>
        <w:t>Self-training on Python, HTML, 3D printers and AutoCAD inventor 2015 - present</w:t>
      </w:r>
    </w:p>
    <w:p w14:paraId="705287C2" w14:textId="77777777" w:rsidR="00675F09" w:rsidRDefault="00675F09">
      <w:pPr>
        <w:rPr>
          <w:bCs/>
          <w:sz w:val="21"/>
        </w:rPr>
      </w:pPr>
    </w:p>
    <w:p w14:paraId="0F05945F" w14:textId="77777777" w:rsidR="00675F09" w:rsidRDefault="00675F09">
      <w:pPr>
        <w:rPr>
          <w:bCs/>
          <w:sz w:val="21"/>
        </w:rPr>
      </w:pPr>
    </w:p>
    <w:p w14:paraId="4CA439D8" w14:textId="77777777" w:rsidR="00675F09" w:rsidRDefault="00675F09">
      <w:pPr>
        <w:rPr>
          <w:bCs/>
          <w:sz w:val="21"/>
        </w:rPr>
      </w:pPr>
    </w:p>
    <w:p w14:paraId="534BF314" w14:textId="77777777" w:rsidR="00675F09" w:rsidRDefault="00675F09" w:rsidP="00675F09">
      <w:pPr>
        <w:pStyle w:val="NoSpacing"/>
        <w:rPr>
          <w:b/>
          <w:u w:val="single"/>
        </w:rPr>
      </w:pPr>
      <w:r w:rsidRPr="004C1C73">
        <w:rPr>
          <w:b/>
          <w:u w:val="single"/>
        </w:rPr>
        <w:t>EDUCATION/CERTIFICATIONS:</w:t>
      </w:r>
    </w:p>
    <w:p w14:paraId="23B9176A" w14:textId="77777777" w:rsidR="00675F09" w:rsidRPr="005C2D3E" w:rsidRDefault="00675F09" w:rsidP="00675F09">
      <w:pPr>
        <w:pStyle w:val="NoSpacing"/>
        <w:rPr>
          <w:b/>
          <w:u w:val="single"/>
        </w:rPr>
      </w:pPr>
    </w:p>
    <w:p w14:paraId="0EC40C7C" w14:textId="77777777" w:rsidR="00675F09" w:rsidRDefault="00675F09" w:rsidP="00675F09">
      <w:pPr>
        <w:pStyle w:val="NoSpacing"/>
        <w:tabs>
          <w:tab w:val="left" w:pos="5760"/>
        </w:tabs>
        <w:ind w:left="720"/>
      </w:pPr>
      <w:r w:rsidRPr="004C1C73">
        <w:t xml:space="preserve">MCP </w:t>
      </w:r>
      <w:r>
        <w:t>(</w:t>
      </w:r>
      <w:r w:rsidRPr="004C1C73">
        <w:t>Microsoft Certified Professional</w:t>
      </w:r>
      <w:r>
        <w:t xml:space="preserve">) </w:t>
      </w:r>
      <w:r w:rsidRPr="00834394">
        <w:t># 5509169</w:t>
      </w:r>
      <w:r w:rsidRPr="004C1C73">
        <w:tab/>
        <w:t xml:space="preserve">May 2007 </w:t>
      </w:r>
    </w:p>
    <w:p w14:paraId="121FB5C2" w14:textId="77777777" w:rsidR="00675F09" w:rsidRDefault="00675F09" w:rsidP="00675F09">
      <w:pPr>
        <w:pStyle w:val="NoSpacing"/>
        <w:tabs>
          <w:tab w:val="left" w:pos="2880"/>
        </w:tabs>
        <w:ind w:left="720"/>
      </w:pPr>
    </w:p>
    <w:p w14:paraId="658C9C9B" w14:textId="77777777" w:rsidR="00675F09" w:rsidRDefault="00675F09" w:rsidP="00675F09">
      <w:pPr>
        <w:pStyle w:val="NoSpacing"/>
        <w:tabs>
          <w:tab w:val="left" w:pos="2880"/>
        </w:tabs>
        <w:ind w:left="720"/>
      </w:pPr>
      <w:r w:rsidRPr="004C1C73">
        <w:t xml:space="preserve">Lincoln College of Technology </w:t>
      </w:r>
      <w:r w:rsidRPr="004C1C73">
        <w:tab/>
        <w:t xml:space="preserve">West Palm Beach, FL </w:t>
      </w:r>
      <w:r w:rsidRPr="004C1C73">
        <w:tab/>
      </w:r>
      <w:r>
        <w:t>2006 to 2010</w:t>
      </w:r>
    </w:p>
    <w:p w14:paraId="5E60CAF0" w14:textId="77777777" w:rsidR="00675F09" w:rsidRPr="004C1C73" w:rsidRDefault="00675F09" w:rsidP="00675F09">
      <w:pPr>
        <w:pStyle w:val="NoSpacing"/>
        <w:tabs>
          <w:tab w:val="left" w:pos="2880"/>
        </w:tabs>
        <w:ind w:left="720"/>
      </w:pPr>
      <w:r w:rsidRPr="004C1C73">
        <w:tab/>
      </w:r>
      <w:r w:rsidRPr="004C1C73">
        <w:tab/>
      </w:r>
    </w:p>
    <w:p w14:paraId="425630DB" w14:textId="77777777" w:rsidR="00675F09" w:rsidRDefault="00675F09" w:rsidP="00675F09">
      <w:pPr>
        <w:pStyle w:val="NoSpacing"/>
        <w:ind w:left="720"/>
      </w:pPr>
      <w:r>
        <w:t>Self-training on Python, HTML, 3D printers and AutoCAD inventor 2015 - present</w:t>
      </w:r>
    </w:p>
    <w:p w14:paraId="0230C98A" w14:textId="6419CB97" w:rsidR="0009256A" w:rsidRDefault="0009256A">
      <w:r w:rsidRPr="007D7E17">
        <w:rPr>
          <w:bCs/>
          <w:sz w:val="21"/>
        </w:rPr>
        <w:t xml:space="preserve">                                                      Hoffman Estates, IL</w:t>
      </w:r>
    </w:p>
    <w:sectPr w:rsidR="0009256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5F8DC" w14:textId="77777777" w:rsidR="00063BCF" w:rsidRDefault="00063BCF" w:rsidP="00540781">
      <w:r>
        <w:separator/>
      </w:r>
    </w:p>
  </w:endnote>
  <w:endnote w:type="continuationSeparator" w:id="0">
    <w:p w14:paraId="64E01029" w14:textId="77777777" w:rsidR="00063BCF" w:rsidRDefault="00063BCF" w:rsidP="0054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4E2DE" w14:textId="77777777" w:rsidR="00540781" w:rsidRDefault="00540781">
    <w:pPr>
      <w:pStyle w:val="Footer"/>
    </w:pPr>
  </w:p>
  <w:p w14:paraId="62504C91" w14:textId="77777777" w:rsidR="00540781" w:rsidRDefault="005407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9EC0C" w14:textId="77777777" w:rsidR="00063BCF" w:rsidRDefault="00063BCF" w:rsidP="00540781">
      <w:r>
        <w:separator/>
      </w:r>
    </w:p>
  </w:footnote>
  <w:footnote w:type="continuationSeparator" w:id="0">
    <w:p w14:paraId="4E775278" w14:textId="77777777" w:rsidR="00063BCF" w:rsidRDefault="00063BCF" w:rsidP="00540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23C84"/>
    <w:multiLevelType w:val="hybridMultilevel"/>
    <w:tmpl w:val="AC8C1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F3465"/>
    <w:multiLevelType w:val="hybridMultilevel"/>
    <w:tmpl w:val="992211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545568">
      <w:numFmt w:val="bullet"/>
      <w:lvlText w:val="•"/>
      <w:lvlJc w:val="left"/>
      <w:pPr>
        <w:ind w:left="216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01E72A4"/>
    <w:multiLevelType w:val="hybridMultilevel"/>
    <w:tmpl w:val="9BE04C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866EEE"/>
    <w:multiLevelType w:val="hybridMultilevel"/>
    <w:tmpl w:val="E93A07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4874A57"/>
    <w:multiLevelType w:val="hybridMultilevel"/>
    <w:tmpl w:val="50FC5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C4138"/>
    <w:multiLevelType w:val="hybridMultilevel"/>
    <w:tmpl w:val="D3F027E8"/>
    <w:lvl w:ilvl="0" w:tplc="52BEBD5C">
      <w:start w:val="1"/>
      <w:numFmt w:val="bullet"/>
      <w:pStyle w:val="EglTableBullet1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17E5"/>
    <w:rsid w:val="000067FD"/>
    <w:rsid w:val="000217E5"/>
    <w:rsid w:val="00054F15"/>
    <w:rsid w:val="00057858"/>
    <w:rsid w:val="00063BCF"/>
    <w:rsid w:val="00075C8B"/>
    <w:rsid w:val="0009256A"/>
    <w:rsid w:val="000F13D9"/>
    <w:rsid w:val="001A56F2"/>
    <w:rsid w:val="00336C94"/>
    <w:rsid w:val="004A4CDF"/>
    <w:rsid w:val="004D0F56"/>
    <w:rsid w:val="00540781"/>
    <w:rsid w:val="00554600"/>
    <w:rsid w:val="005B00DF"/>
    <w:rsid w:val="00675F09"/>
    <w:rsid w:val="007132CF"/>
    <w:rsid w:val="007F4725"/>
    <w:rsid w:val="0091450C"/>
    <w:rsid w:val="00A82BC6"/>
    <w:rsid w:val="00B62508"/>
    <w:rsid w:val="00C302A5"/>
    <w:rsid w:val="00E66DBC"/>
    <w:rsid w:val="00E74A42"/>
    <w:rsid w:val="00F1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E2EA4"/>
  <w15:docId w15:val="{43ECE4B5-A923-4B4A-8300-D666772A7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7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ead-inEmphasis">
    <w:name w:val="Lead-in Emphasis"/>
    <w:rsid w:val="000217E5"/>
    <w:rPr>
      <w:rFonts w:ascii="Arial Black" w:hAnsi="Arial Black"/>
      <w:spacing w:val="-6"/>
      <w:sz w:val="18"/>
    </w:rPr>
  </w:style>
  <w:style w:type="paragraph" w:styleId="ListParagraph">
    <w:name w:val="List Paragraph"/>
    <w:basedOn w:val="Normal"/>
    <w:uiPriority w:val="34"/>
    <w:qFormat/>
    <w:rsid w:val="000217E5"/>
    <w:pPr>
      <w:ind w:left="720"/>
    </w:pPr>
  </w:style>
  <w:style w:type="character" w:customStyle="1" w:styleId="summary">
    <w:name w:val="summary"/>
    <w:basedOn w:val="DefaultParagraphFont"/>
    <w:rsid w:val="00554600"/>
  </w:style>
  <w:style w:type="paragraph" w:styleId="Header">
    <w:name w:val="header"/>
    <w:basedOn w:val="Normal"/>
    <w:link w:val="HeaderChar"/>
    <w:uiPriority w:val="99"/>
    <w:unhideWhenUsed/>
    <w:rsid w:val="00540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78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40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781"/>
    <w:rPr>
      <w:rFonts w:ascii="Times New Roman" w:eastAsia="Times New Roman" w:hAnsi="Times New Roman" w:cs="Times New Roman"/>
      <w:sz w:val="20"/>
      <w:szCs w:val="20"/>
    </w:rPr>
  </w:style>
  <w:style w:type="paragraph" w:customStyle="1" w:styleId="EglTableBullet1">
    <w:name w:val="Egl_Table Bullet 1"/>
    <w:basedOn w:val="Normal"/>
    <w:uiPriority w:val="99"/>
    <w:qFormat/>
    <w:rsid w:val="0009256A"/>
    <w:pPr>
      <w:numPr>
        <w:numId w:val="6"/>
      </w:numPr>
      <w:tabs>
        <w:tab w:val="left" w:pos="216"/>
        <w:tab w:val="num" w:pos="360"/>
        <w:tab w:val="left" w:pos="432"/>
      </w:tabs>
      <w:spacing w:before="20" w:after="20"/>
      <w:ind w:left="216" w:hanging="216"/>
    </w:pPr>
    <w:rPr>
      <w:rFonts w:cs="Arial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C6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675F09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Ketrica Green</dc:creator>
  <cp:keywords/>
  <dc:description/>
  <cp:lastModifiedBy>sunil kumar nallipalli</cp:lastModifiedBy>
  <cp:revision>7</cp:revision>
  <cp:lastPrinted>2017-03-22T17:10:00Z</cp:lastPrinted>
  <dcterms:created xsi:type="dcterms:W3CDTF">2017-03-23T05:08:00Z</dcterms:created>
  <dcterms:modified xsi:type="dcterms:W3CDTF">2021-05-17T19:12:00Z</dcterms:modified>
</cp:coreProperties>
</file>